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FDA25BE" w:rsidR="00485CB6" w:rsidRDefault="00475D4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 IMMEDIATE RELEASE</w:t>
      </w:r>
      <w:r>
        <w:rPr>
          <w:rFonts w:ascii="Times New Roman" w:eastAsia="Times New Roman" w:hAnsi="Times New Roman" w:cs="Times New Roman"/>
          <w:b/>
          <w:sz w:val="24"/>
          <w:szCs w:val="24"/>
        </w:rPr>
        <w:br/>
      </w:r>
    </w:p>
    <w:p w14:paraId="00000002" w14:textId="2D43D066" w:rsidR="00485CB6" w:rsidRDefault="00475D4C">
      <w:pPr>
        <w:jc w:val="center"/>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USRC Grants Kent County </w:t>
      </w:r>
      <w:r w:rsidR="006B43DB">
        <w:rPr>
          <w:rFonts w:ascii="Times New Roman" w:eastAsia="Times New Roman" w:hAnsi="Times New Roman" w:cs="Times New Roman"/>
          <w:b/>
          <w:sz w:val="24"/>
          <w:szCs w:val="24"/>
        </w:rPr>
        <w:t>Local Management Board</w:t>
      </w:r>
      <w:r>
        <w:rPr>
          <w:rFonts w:ascii="Times New Roman" w:eastAsia="Times New Roman" w:hAnsi="Times New Roman" w:cs="Times New Roman"/>
          <w:b/>
          <w:sz w:val="24"/>
          <w:szCs w:val="24"/>
        </w:rPr>
        <w:t xml:space="preserve"> Funding for Transportation </w:t>
      </w:r>
      <w:r w:rsidR="00D663C4">
        <w:rPr>
          <w:rFonts w:ascii="Times New Roman" w:eastAsia="Times New Roman" w:hAnsi="Times New Roman" w:cs="Times New Roman"/>
          <w:b/>
          <w:sz w:val="24"/>
          <w:szCs w:val="24"/>
        </w:rPr>
        <w:t xml:space="preserve">Marketing </w:t>
      </w:r>
    </w:p>
    <w:p w14:paraId="00000003" w14:textId="77777777" w:rsidR="00485CB6" w:rsidRDefault="00485CB6">
      <w:pPr>
        <w:rPr>
          <w:rFonts w:ascii="Times New Roman" w:eastAsia="Times New Roman" w:hAnsi="Times New Roman" w:cs="Times New Roman"/>
          <w:sz w:val="24"/>
          <w:szCs w:val="24"/>
        </w:rPr>
      </w:pPr>
    </w:p>
    <w:p w14:paraId="6C3065BF" w14:textId="0FE53263" w:rsidR="00754EA0" w:rsidRDefault="00872FB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CHESTERTOWN</w:t>
      </w:r>
      <w:r w:rsidR="00475D4C">
        <w:rPr>
          <w:rFonts w:ascii="Times New Roman" w:eastAsia="Times New Roman" w:hAnsi="Times New Roman" w:cs="Times New Roman"/>
          <w:b/>
          <w:sz w:val="24"/>
          <w:szCs w:val="24"/>
        </w:rPr>
        <w:t>, Md. (</w:t>
      </w:r>
      <w:r w:rsidR="001F701C">
        <w:rPr>
          <w:rFonts w:ascii="Times New Roman" w:eastAsia="Times New Roman" w:hAnsi="Times New Roman" w:cs="Times New Roman"/>
          <w:b/>
          <w:sz w:val="24"/>
          <w:szCs w:val="24"/>
        </w:rPr>
        <w:t>September 10</w:t>
      </w:r>
      <w:r w:rsidR="00475D4C">
        <w:rPr>
          <w:rFonts w:ascii="Times New Roman" w:eastAsia="Times New Roman" w:hAnsi="Times New Roman" w:cs="Times New Roman"/>
          <w:b/>
          <w:sz w:val="24"/>
          <w:szCs w:val="24"/>
        </w:rPr>
        <w:t xml:space="preserve">, 2021) - </w:t>
      </w:r>
      <w:r w:rsidR="00475D4C">
        <w:rPr>
          <w:rFonts w:ascii="Times New Roman" w:eastAsia="Times New Roman" w:hAnsi="Times New Roman" w:cs="Times New Roman"/>
          <w:sz w:val="24"/>
          <w:szCs w:val="24"/>
        </w:rPr>
        <w:t xml:space="preserve">The Upper Shore Regional Council (USRC) </w:t>
      </w:r>
      <w:r w:rsidR="00320140">
        <w:rPr>
          <w:rFonts w:ascii="Times New Roman" w:eastAsia="Times New Roman" w:hAnsi="Times New Roman" w:cs="Times New Roman"/>
          <w:sz w:val="24"/>
          <w:szCs w:val="24"/>
        </w:rPr>
        <w:t xml:space="preserve">continues to </w:t>
      </w:r>
      <w:r w:rsidR="00811AB9">
        <w:rPr>
          <w:rFonts w:ascii="Times New Roman" w:eastAsia="Times New Roman" w:hAnsi="Times New Roman" w:cs="Times New Roman"/>
          <w:sz w:val="24"/>
          <w:szCs w:val="24"/>
        </w:rPr>
        <w:t>support solutions to impact areas of need in Kent County</w:t>
      </w:r>
      <w:r w:rsidR="00475D4C">
        <w:rPr>
          <w:rFonts w:ascii="Times New Roman" w:eastAsia="Times New Roman" w:hAnsi="Times New Roman" w:cs="Times New Roman"/>
          <w:sz w:val="24"/>
          <w:szCs w:val="24"/>
        </w:rPr>
        <w:t>. In February of 2018,</w:t>
      </w:r>
      <w:r w:rsidR="00475D4C">
        <w:rPr>
          <w:rFonts w:ascii="Times New Roman" w:eastAsia="Times New Roman" w:hAnsi="Times New Roman" w:cs="Times New Roman"/>
          <w:b/>
          <w:sz w:val="24"/>
          <w:szCs w:val="24"/>
        </w:rPr>
        <w:t xml:space="preserve"> </w:t>
      </w:r>
      <w:r w:rsidR="00475D4C">
        <w:rPr>
          <w:rFonts w:ascii="Times New Roman" w:eastAsia="Times New Roman" w:hAnsi="Times New Roman" w:cs="Times New Roman"/>
          <w:sz w:val="24"/>
          <w:szCs w:val="24"/>
        </w:rPr>
        <w:t>The United Way of Kent County (UWKC) released a comprehensive needs assessment of the county, uncovering the need for reliable and affordable transportation throughout Kent County</w:t>
      </w:r>
      <w:r w:rsidR="00F37B9F">
        <w:rPr>
          <w:rFonts w:ascii="Times New Roman" w:eastAsia="Times New Roman" w:hAnsi="Times New Roman" w:cs="Times New Roman"/>
          <w:sz w:val="24"/>
          <w:szCs w:val="24"/>
        </w:rPr>
        <w:t xml:space="preserve">. </w:t>
      </w:r>
      <w:r w:rsidR="00344998">
        <w:rPr>
          <w:rFonts w:ascii="Times New Roman" w:eastAsia="Times New Roman" w:hAnsi="Times New Roman" w:cs="Times New Roman"/>
          <w:sz w:val="24"/>
          <w:szCs w:val="24"/>
        </w:rPr>
        <w:t xml:space="preserve">On the heels of the UWKC needs assessment, the </w:t>
      </w:r>
      <w:r w:rsidR="00475D4C">
        <w:rPr>
          <w:rFonts w:ascii="Times" w:eastAsia="Times" w:hAnsi="Times" w:cs="Times"/>
          <w:sz w:val="24"/>
          <w:szCs w:val="24"/>
        </w:rPr>
        <w:t xml:space="preserve">USRC commissioned an in-depth Upper Shore Target Industry Analysis Report to </w:t>
      </w:r>
      <w:r w:rsidR="00344998">
        <w:rPr>
          <w:rFonts w:ascii="Times" w:eastAsia="Times" w:hAnsi="Times" w:cs="Times"/>
          <w:sz w:val="24"/>
          <w:szCs w:val="24"/>
        </w:rPr>
        <w:t>evaluate</w:t>
      </w:r>
      <w:r w:rsidR="00475D4C">
        <w:rPr>
          <w:rFonts w:ascii="Times" w:eastAsia="Times" w:hAnsi="Times" w:cs="Times"/>
          <w:sz w:val="24"/>
          <w:szCs w:val="24"/>
        </w:rPr>
        <w:t xml:space="preserve"> the strengths and opportunities in the region</w:t>
      </w:r>
      <w:r w:rsidR="00344998">
        <w:rPr>
          <w:rFonts w:ascii="Times" w:eastAsia="Times" w:hAnsi="Times" w:cs="Times"/>
          <w:sz w:val="24"/>
          <w:szCs w:val="24"/>
        </w:rPr>
        <w:t>,</w:t>
      </w:r>
      <w:r w:rsidR="00475D4C">
        <w:rPr>
          <w:rFonts w:ascii="Times" w:eastAsia="Times" w:hAnsi="Times" w:cs="Times"/>
          <w:sz w:val="24"/>
          <w:szCs w:val="24"/>
        </w:rPr>
        <w:t xml:space="preserve"> identif</w:t>
      </w:r>
      <w:r w:rsidR="00344998">
        <w:rPr>
          <w:rFonts w:ascii="Times" w:eastAsia="Times" w:hAnsi="Times" w:cs="Times"/>
          <w:sz w:val="24"/>
          <w:szCs w:val="24"/>
        </w:rPr>
        <w:t>ying</w:t>
      </w:r>
      <w:r w:rsidR="00475D4C">
        <w:rPr>
          <w:rFonts w:ascii="Times" w:eastAsia="Times" w:hAnsi="Times" w:cs="Times"/>
          <w:sz w:val="24"/>
          <w:szCs w:val="24"/>
        </w:rPr>
        <w:t xml:space="preserve"> transportation as a critical industry cluster for the Upper Shore region.</w:t>
      </w:r>
      <w:r w:rsidR="00344998">
        <w:rPr>
          <w:rFonts w:ascii="Times" w:eastAsia="Times" w:hAnsi="Times" w:cs="Times"/>
          <w:sz w:val="24"/>
          <w:szCs w:val="24"/>
        </w:rPr>
        <w:t xml:space="preserve"> </w:t>
      </w:r>
      <w:r w:rsidR="00A43312">
        <w:rPr>
          <w:rFonts w:ascii="Times New Roman" w:eastAsia="Times New Roman" w:hAnsi="Times New Roman" w:cs="Times New Roman"/>
          <w:sz w:val="24"/>
          <w:szCs w:val="24"/>
        </w:rPr>
        <w:t xml:space="preserve">In January of 2020, the Kent County Transportation Task Force released its key findings. </w:t>
      </w:r>
    </w:p>
    <w:p w14:paraId="2E89414F" w14:textId="77777777" w:rsidR="00754EA0" w:rsidRDefault="00754EA0">
      <w:pPr>
        <w:rPr>
          <w:rFonts w:ascii="Times New Roman" w:eastAsia="Times New Roman" w:hAnsi="Times New Roman" w:cs="Times New Roman"/>
          <w:sz w:val="24"/>
          <w:szCs w:val="24"/>
        </w:rPr>
      </w:pPr>
    </w:p>
    <w:p w14:paraId="00000006" w14:textId="01F4FC3C" w:rsidR="00485CB6" w:rsidRPr="00754EA0" w:rsidRDefault="00A43312">
      <w:pPr>
        <w:rPr>
          <w:rFonts w:ascii="Times" w:eastAsia="Times" w:hAnsi="Times" w:cs="Times"/>
          <w:sz w:val="24"/>
          <w:szCs w:val="24"/>
        </w:rPr>
      </w:pPr>
      <w:r>
        <w:rPr>
          <w:rFonts w:ascii="Times New Roman" w:eastAsia="Times New Roman" w:hAnsi="Times New Roman" w:cs="Times New Roman"/>
          <w:sz w:val="24"/>
          <w:szCs w:val="24"/>
        </w:rPr>
        <w:t>The top two</w:t>
      </w:r>
      <w:r w:rsidR="00592CDE">
        <w:rPr>
          <w:rFonts w:ascii="Times New Roman" w:eastAsia="Times New Roman" w:hAnsi="Times New Roman" w:cs="Times New Roman"/>
          <w:sz w:val="24"/>
          <w:szCs w:val="24"/>
        </w:rPr>
        <w:t xml:space="preserve"> recommendations </w:t>
      </w:r>
      <w:r w:rsidR="00754EA0">
        <w:rPr>
          <w:rFonts w:ascii="Times New Roman" w:eastAsia="Times New Roman" w:hAnsi="Times New Roman" w:cs="Times New Roman"/>
          <w:sz w:val="24"/>
          <w:szCs w:val="24"/>
        </w:rPr>
        <w:t xml:space="preserve">from the task force </w:t>
      </w:r>
      <w:r w:rsidR="00424DCA">
        <w:rPr>
          <w:rFonts w:ascii="Times New Roman" w:eastAsia="Times New Roman" w:hAnsi="Times New Roman" w:cs="Times New Roman"/>
          <w:sz w:val="24"/>
          <w:szCs w:val="24"/>
        </w:rPr>
        <w:t>were</w:t>
      </w:r>
      <w:r w:rsidR="00592CDE">
        <w:rPr>
          <w:rFonts w:ascii="Times New Roman" w:eastAsia="Times New Roman" w:hAnsi="Times New Roman" w:cs="Times New Roman"/>
          <w:sz w:val="24"/>
          <w:szCs w:val="24"/>
        </w:rPr>
        <w:t xml:space="preserve"> to </w:t>
      </w:r>
      <w:r w:rsidR="00087AF7">
        <w:rPr>
          <w:rFonts w:ascii="Times New Roman" w:eastAsia="Times New Roman" w:hAnsi="Times New Roman" w:cs="Times New Roman"/>
          <w:sz w:val="24"/>
          <w:szCs w:val="24"/>
        </w:rPr>
        <w:t xml:space="preserve">hire a transit coordinator to advocate for and </w:t>
      </w:r>
      <w:r w:rsidR="00C64E7A">
        <w:rPr>
          <w:rFonts w:ascii="Times New Roman" w:eastAsia="Times New Roman" w:hAnsi="Times New Roman" w:cs="Times New Roman"/>
          <w:sz w:val="24"/>
          <w:szCs w:val="24"/>
        </w:rPr>
        <w:t>manage</w:t>
      </w:r>
      <w:r w:rsidR="00087AF7">
        <w:rPr>
          <w:rFonts w:ascii="Times New Roman" w:eastAsia="Times New Roman" w:hAnsi="Times New Roman" w:cs="Times New Roman"/>
          <w:sz w:val="24"/>
          <w:szCs w:val="24"/>
        </w:rPr>
        <w:t xml:space="preserve"> public transportation effort</w:t>
      </w:r>
      <w:r w:rsidR="00CF59AE">
        <w:rPr>
          <w:rFonts w:ascii="Times New Roman" w:eastAsia="Times New Roman" w:hAnsi="Times New Roman" w:cs="Times New Roman"/>
          <w:sz w:val="24"/>
          <w:szCs w:val="24"/>
        </w:rPr>
        <w:t>s</w:t>
      </w:r>
      <w:r w:rsidR="00EE37CF">
        <w:rPr>
          <w:rFonts w:ascii="Times New Roman" w:eastAsia="Times New Roman" w:hAnsi="Times New Roman" w:cs="Times New Roman"/>
          <w:sz w:val="24"/>
          <w:szCs w:val="24"/>
        </w:rPr>
        <w:t>,</w:t>
      </w:r>
      <w:r w:rsidR="00424DCA">
        <w:rPr>
          <w:rFonts w:ascii="Times New Roman" w:eastAsia="Times New Roman" w:hAnsi="Times New Roman" w:cs="Times New Roman"/>
          <w:sz w:val="24"/>
          <w:szCs w:val="24"/>
        </w:rPr>
        <w:t xml:space="preserve"> </w:t>
      </w:r>
      <w:r w:rsidR="00087AF7">
        <w:rPr>
          <w:rFonts w:ascii="Times New Roman" w:eastAsia="Times New Roman" w:hAnsi="Times New Roman" w:cs="Times New Roman"/>
          <w:sz w:val="24"/>
          <w:szCs w:val="24"/>
        </w:rPr>
        <w:t xml:space="preserve">and </w:t>
      </w:r>
      <w:r w:rsidR="00EE37CF">
        <w:rPr>
          <w:rFonts w:ascii="Times New Roman" w:eastAsia="Times New Roman" w:hAnsi="Times New Roman" w:cs="Times New Roman"/>
          <w:sz w:val="24"/>
          <w:szCs w:val="24"/>
        </w:rPr>
        <w:t xml:space="preserve">to </w:t>
      </w:r>
      <w:r w:rsidR="00087AF7">
        <w:rPr>
          <w:rFonts w:ascii="Times New Roman" w:eastAsia="Times New Roman" w:hAnsi="Times New Roman" w:cs="Times New Roman"/>
          <w:sz w:val="24"/>
          <w:szCs w:val="24"/>
        </w:rPr>
        <w:t xml:space="preserve">implement a comprehensive </w:t>
      </w:r>
      <w:r w:rsidR="00C64E7A">
        <w:rPr>
          <w:rFonts w:ascii="Times New Roman" w:eastAsia="Times New Roman" w:hAnsi="Times New Roman" w:cs="Times New Roman"/>
          <w:sz w:val="24"/>
          <w:szCs w:val="24"/>
        </w:rPr>
        <w:t xml:space="preserve">marketing plan to increase awareness and usage of the existing Delmarva Community Transit </w:t>
      </w:r>
      <w:r w:rsidR="00992E06">
        <w:rPr>
          <w:rFonts w:ascii="Times New Roman" w:eastAsia="Times New Roman" w:hAnsi="Times New Roman" w:cs="Times New Roman"/>
          <w:sz w:val="24"/>
          <w:szCs w:val="24"/>
        </w:rPr>
        <w:t xml:space="preserve">(DCT) </w:t>
      </w:r>
      <w:r w:rsidR="00C64E7A">
        <w:rPr>
          <w:rFonts w:ascii="Times New Roman" w:eastAsia="Times New Roman" w:hAnsi="Times New Roman" w:cs="Times New Roman"/>
          <w:sz w:val="24"/>
          <w:szCs w:val="24"/>
        </w:rPr>
        <w:t xml:space="preserve">services. </w:t>
      </w:r>
      <w:r w:rsidR="00475D4C">
        <w:rPr>
          <w:rFonts w:ascii="Times New Roman" w:eastAsia="Times New Roman" w:hAnsi="Times New Roman" w:cs="Times New Roman"/>
          <w:sz w:val="24"/>
          <w:szCs w:val="24"/>
        </w:rPr>
        <w:t xml:space="preserve">As a result of these </w:t>
      </w:r>
      <w:r w:rsidR="00B17FB9">
        <w:rPr>
          <w:rFonts w:ascii="Times New Roman" w:eastAsia="Times New Roman" w:hAnsi="Times New Roman" w:cs="Times New Roman"/>
          <w:sz w:val="24"/>
          <w:szCs w:val="24"/>
        </w:rPr>
        <w:t>key findings</w:t>
      </w:r>
      <w:r w:rsidR="00475D4C">
        <w:rPr>
          <w:rFonts w:ascii="Times New Roman" w:eastAsia="Times New Roman" w:hAnsi="Times New Roman" w:cs="Times New Roman"/>
          <w:sz w:val="24"/>
          <w:szCs w:val="24"/>
        </w:rPr>
        <w:t xml:space="preserve">, USRC granted the Kent County Local Management Board (LMB) $40,000 to fund </w:t>
      </w:r>
      <w:r w:rsidR="00F91D50">
        <w:rPr>
          <w:rFonts w:ascii="Times New Roman" w:eastAsia="Times New Roman" w:hAnsi="Times New Roman" w:cs="Times New Roman"/>
          <w:sz w:val="24"/>
          <w:szCs w:val="24"/>
        </w:rPr>
        <w:t xml:space="preserve">a comprehensive marketing </w:t>
      </w:r>
      <w:r w:rsidR="00EC6B0D">
        <w:rPr>
          <w:rFonts w:ascii="Times New Roman" w:eastAsia="Times New Roman" w:hAnsi="Times New Roman" w:cs="Times New Roman"/>
          <w:sz w:val="24"/>
          <w:szCs w:val="24"/>
        </w:rPr>
        <w:t xml:space="preserve">plan for </w:t>
      </w:r>
      <w:r w:rsidR="003E3328">
        <w:rPr>
          <w:rFonts w:ascii="Times New Roman" w:eastAsia="Times New Roman" w:hAnsi="Times New Roman" w:cs="Times New Roman"/>
          <w:sz w:val="24"/>
          <w:szCs w:val="24"/>
        </w:rPr>
        <w:t>transportation</w:t>
      </w:r>
      <w:r w:rsidR="003C5ED9">
        <w:rPr>
          <w:rFonts w:ascii="Times New Roman" w:eastAsia="Times New Roman" w:hAnsi="Times New Roman" w:cs="Times New Roman"/>
          <w:sz w:val="24"/>
          <w:szCs w:val="24"/>
        </w:rPr>
        <w:t xml:space="preserve"> </w:t>
      </w:r>
      <w:r w:rsidR="00F37B9F">
        <w:rPr>
          <w:rFonts w:ascii="Times New Roman" w:eastAsia="Times New Roman" w:hAnsi="Times New Roman" w:cs="Times New Roman"/>
          <w:sz w:val="24"/>
          <w:szCs w:val="24"/>
        </w:rPr>
        <w:t>services</w:t>
      </w:r>
      <w:r w:rsidR="009F61B8">
        <w:rPr>
          <w:rFonts w:ascii="Times New Roman" w:eastAsia="Times New Roman" w:hAnsi="Times New Roman" w:cs="Times New Roman"/>
          <w:sz w:val="24"/>
          <w:szCs w:val="24"/>
        </w:rPr>
        <w:t xml:space="preserve"> in Kent County. This plan includes </w:t>
      </w:r>
      <w:r w:rsidR="00475D4C">
        <w:rPr>
          <w:rFonts w:ascii="Times New Roman" w:eastAsia="Times New Roman" w:hAnsi="Times New Roman" w:cs="Times New Roman"/>
          <w:sz w:val="24"/>
          <w:szCs w:val="24"/>
        </w:rPr>
        <w:t>develop</w:t>
      </w:r>
      <w:r w:rsidR="009F61B8">
        <w:rPr>
          <w:rFonts w:ascii="Times New Roman" w:eastAsia="Times New Roman" w:hAnsi="Times New Roman" w:cs="Times New Roman"/>
          <w:sz w:val="24"/>
          <w:szCs w:val="24"/>
        </w:rPr>
        <w:t>ing</w:t>
      </w:r>
      <w:r w:rsidR="00475D4C">
        <w:rPr>
          <w:rFonts w:ascii="Times New Roman" w:eastAsia="Times New Roman" w:hAnsi="Times New Roman" w:cs="Times New Roman"/>
          <w:sz w:val="24"/>
          <w:szCs w:val="24"/>
        </w:rPr>
        <w:t xml:space="preserve"> </w:t>
      </w:r>
      <w:r w:rsidR="009235DA">
        <w:rPr>
          <w:rFonts w:ascii="Times New Roman" w:eastAsia="Times New Roman" w:hAnsi="Times New Roman" w:cs="Times New Roman"/>
          <w:sz w:val="24"/>
          <w:szCs w:val="24"/>
        </w:rPr>
        <w:t>and execut</w:t>
      </w:r>
      <w:r w:rsidR="009F61B8">
        <w:rPr>
          <w:rFonts w:ascii="Times New Roman" w:eastAsia="Times New Roman" w:hAnsi="Times New Roman" w:cs="Times New Roman"/>
          <w:sz w:val="24"/>
          <w:szCs w:val="24"/>
        </w:rPr>
        <w:t>ing</w:t>
      </w:r>
      <w:r w:rsidR="009235DA">
        <w:rPr>
          <w:rFonts w:ascii="Times New Roman" w:eastAsia="Times New Roman" w:hAnsi="Times New Roman" w:cs="Times New Roman"/>
          <w:sz w:val="24"/>
          <w:szCs w:val="24"/>
        </w:rPr>
        <w:t xml:space="preserve"> a </w:t>
      </w:r>
      <w:r w:rsidR="00475D4C">
        <w:rPr>
          <w:rFonts w:ascii="Times New Roman" w:eastAsia="Times New Roman" w:hAnsi="Times New Roman" w:cs="Times New Roman"/>
          <w:sz w:val="24"/>
          <w:szCs w:val="24"/>
        </w:rPr>
        <w:t xml:space="preserve">marketing </w:t>
      </w:r>
      <w:r w:rsidR="009235DA">
        <w:rPr>
          <w:rFonts w:ascii="Times New Roman" w:eastAsia="Times New Roman" w:hAnsi="Times New Roman" w:cs="Times New Roman"/>
          <w:sz w:val="24"/>
          <w:szCs w:val="24"/>
        </w:rPr>
        <w:t>pla</w:t>
      </w:r>
      <w:r w:rsidR="00143130">
        <w:rPr>
          <w:rFonts w:ascii="Times New Roman" w:eastAsia="Times New Roman" w:hAnsi="Times New Roman" w:cs="Times New Roman"/>
          <w:sz w:val="24"/>
          <w:szCs w:val="24"/>
        </w:rPr>
        <w:t xml:space="preserve">n, </w:t>
      </w:r>
      <w:r w:rsidR="00475D4C">
        <w:rPr>
          <w:rFonts w:ascii="Times New Roman" w:eastAsia="Times New Roman" w:hAnsi="Times New Roman" w:cs="Times New Roman"/>
          <w:sz w:val="24"/>
          <w:szCs w:val="24"/>
        </w:rPr>
        <w:t>increas</w:t>
      </w:r>
      <w:r w:rsidR="009F61B8">
        <w:rPr>
          <w:rFonts w:ascii="Times New Roman" w:eastAsia="Times New Roman" w:hAnsi="Times New Roman" w:cs="Times New Roman"/>
          <w:sz w:val="24"/>
          <w:szCs w:val="24"/>
        </w:rPr>
        <w:t xml:space="preserve">ing </w:t>
      </w:r>
      <w:r w:rsidR="00475D4C">
        <w:rPr>
          <w:rFonts w:ascii="Times New Roman" w:eastAsia="Times New Roman" w:hAnsi="Times New Roman" w:cs="Times New Roman"/>
          <w:sz w:val="24"/>
          <w:szCs w:val="24"/>
        </w:rPr>
        <w:t>awareness of existing public transportation</w:t>
      </w:r>
      <w:r w:rsidR="009F61B8">
        <w:rPr>
          <w:rFonts w:ascii="Times New Roman" w:eastAsia="Times New Roman" w:hAnsi="Times New Roman" w:cs="Times New Roman"/>
          <w:sz w:val="24"/>
          <w:szCs w:val="24"/>
        </w:rPr>
        <w:t xml:space="preserve"> and </w:t>
      </w:r>
      <w:r w:rsidR="00475D4C">
        <w:rPr>
          <w:rFonts w:ascii="Times New Roman" w:eastAsia="Times New Roman" w:hAnsi="Times New Roman" w:cs="Times New Roman"/>
          <w:sz w:val="24"/>
          <w:szCs w:val="24"/>
        </w:rPr>
        <w:t>develop</w:t>
      </w:r>
      <w:r w:rsidR="009F61B8">
        <w:rPr>
          <w:rFonts w:ascii="Times New Roman" w:eastAsia="Times New Roman" w:hAnsi="Times New Roman" w:cs="Times New Roman"/>
          <w:sz w:val="24"/>
          <w:szCs w:val="24"/>
        </w:rPr>
        <w:t>ing</w:t>
      </w:r>
      <w:r w:rsidR="00475D4C">
        <w:rPr>
          <w:rFonts w:ascii="Times New Roman" w:eastAsia="Times New Roman" w:hAnsi="Times New Roman" w:cs="Times New Roman"/>
          <w:sz w:val="24"/>
          <w:szCs w:val="24"/>
        </w:rPr>
        <w:t xml:space="preserve"> a plan to install </w:t>
      </w:r>
      <w:r w:rsidR="009235DA">
        <w:rPr>
          <w:rFonts w:ascii="Times New Roman" w:eastAsia="Times New Roman" w:hAnsi="Times New Roman" w:cs="Times New Roman"/>
          <w:sz w:val="24"/>
          <w:szCs w:val="24"/>
        </w:rPr>
        <w:t xml:space="preserve">additional </w:t>
      </w:r>
      <w:r w:rsidR="00475D4C">
        <w:rPr>
          <w:rFonts w:ascii="Times New Roman" w:eastAsia="Times New Roman" w:hAnsi="Times New Roman" w:cs="Times New Roman"/>
          <w:sz w:val="24"/>
          <w:szCs w:val="24"/>
        </w:rPr>
        <w:t>bus stop</w:t>
      </w:r>
      <w:r w:rsidR="009235DA">
        <w:rPr>
          <w:rFonts w:ascii="Times New Roman" w:eastAsia="Times New Roman" w:hAnsi="Times New Roman" w:cs="Times New Roman"/>
          <w:sz w:val="24"/>
          <w:szCs w:val="24"/>
        </w:rPr>
        <w:t xml:space="preserve"> </w:t>
      </w:r>
      <w:r w:rsidR="00F37B9F">
        <w:rPr>
          <w:rFonts w:ascii="Times New Roman" w:eastAsia="Times New Roman" w:hAnsi="Times New Roman" w:cs="Times New Roman"/>
          <w:sz w:val="24"/>
          <w:szCs w:val="24"/>
        </w:rPr>
        <w:t>signage as</w:t>
      </w:r>
      <w:r w:rsidR="00475D4C">
        <w:rPr>
          <w:rFonts w:ascii="Times New Roman" w:eastAsia="Times New Roman" w:hAnsi="Times New Roman" w:cs="Times New Roman"/>
          <w:sz w:val="24"/>
          <w:szCs w:val="24"/>
        </w:rPr>
        <w:t xml:space="preserve"> needed</w:t>
      </w:r>
      <w:r w:rsidR="009235DA">
        <w:rPr>
          <w:rFonts w:ascii="Times New Roman" w:eastAsia="Times New Roman" w:hAnsi="Times New Roman" w:cs="Times New Roman"/>
          <w:sz w:val="24"/>
          <w:szCs w:val="24"/>
        </w:rPr>
        <w:t xml:space="preserve">. </w:t>
      </w:r>
    </w:p>
    <w:p w14:paraId="00000007" w14:textId="77777777" w:rsidR="00485CB6" w:rsidRDefault="00485CB6">
      <w:pPr>
        <w:rPr>
          <w:rFonts w:ascii="Times New Roman" w:eastAsia="Times New Roman" w:hAnsi="Times New Roman" w:cs="Times New Roman"/>
          <w:sz w:val="24"/>
          <w:szCs w:val="24"/>
        </w:rPr>
      </w:pPr>
    </w:p>
    <w:p w14:paraId="00000008" w14:textId="77777777" w:rsidR="00485CB6" w:rsidRDefault="00475D4C">
      <w:pPr>
        <w:rPr>
          <w:rFonts w:ascii="Times New Roman" w:eastAsia="Times New Roman" w:hAnsi="Times New Roman" w:cs="Times New Roman"/>
          <w:sz w:val="24"/>
          <w:szCs w:val="24"/>
        </w:rPr>
      </w:pPr>
      <w:r>
        <w:rPr>
          <w:rFonts w:ascii="Times New Roman" w:eastAsia="Times New Roman" w:hAnsi="Times New Roman" w:cs="Times New Roman"/>
          <w:sz w:val="24"/>
          <w:szCs w:val="24"/>
        </w:rPr>
        <w:t>“As clearly demonstrated in multiple reports, bettering public transportation in Kent County is an opportunity to further connect the region and grow our workforce,” said Susan O’Neill, Executive Director of the USRC. “The USRC strives to make the Upper Shore Region more accessible for all, and through working with the Kent County Local Management Board, we believe transportation can be improved.”</w:t>
      </w:r>
    </w:p>
    <w:p w14:paraId="00000009" w14:textId="77777777" w:rsidR="00485CB6" w:rsidRDefault="00485CB6">
      <w:pPr>
        <w:rPr>
          <w:rFonts w:ascii="Times New Roman" w:eastAsia="Times New Roman" w:hAnsi="Times New Roman" w:cs="Times New Roman"/>
          <w:sz w:val="24"/>
          <w:szCs w:val="24"/>
        </w:rPr>
      </w:pPr>
    </w:p>
    <w:p w14:paraId="7C7026D0" w14:textId="756C7B34" w:rsidR="009A7930" w:rsidRPr="009A7930" w:rsidRDefault="009A7930" w:rsidP="009A7930">
      <w:pPr>
        <w:rPr>
          <w:rFonts w:ascii="Times New Roman" w:eastAsia="Times New Roman" w:hAnsi="Times New Roman" w:cs="Times New Roman"/>
          <w:sz w:val="24"/>
          <w:szCs w:val="24"/>
          <w:lang w:val="en-US"/>
        </w:rPr>
      </w:pPr>
      <w:r w:rsidRPr="009A7930">
        <w:rPr>
          <w:rFonts w:ascii="Times New Roman" w:eastAsia="Times New Roman" w:hAnsi="Times New Roman" w:cs="Times New Roman"/>
          <w:sz w:val="24"/>
          <w:szCs w:val="24"/>
          <w:lang w:val="en-US"/>
        </w:rPr>
        <w:t>“We learned a lot from Kent County people when executing surveys through the primary employers and direct to residents' homes. The key takeaway is that Kent County people would use public transportation if it was affordable, reliable, and frequent</w:t>
      </w:r>
      <w:r>
        <w:rPr>
          <w:rFonts w:ascii="Times New Roman" w:eastAsia="Times New Roman" w:hAnsi="Times New Roman" w:cs="Times New Roman"/>
          <w:sz w:val="24"/>
          <w:szCs w:val="24"/>
          <w:lang w:val="en-US"/>
        </w:rPr>
        <w:t>,” said Bill Harr, board member of the United Way of Kent County.</w:t>
      </w:r>
    </w:p>
    <w:p w14:paraId="0000000B" w14:textId="77777777" w:rsidR="00485CB6" w:rsidRDefault="00485CB6">
      <w:pPr>
        <w:rPr>
          <w:rFonts w:ascii="Times New Roman" w:eastAsia="Times New Roman" w:hAnsi="Times New Roman" w:cs="Times New Roman"/>
          <w:sz w:val="24"/>
          <w:szCs w:val="24"/>
        </w:rPr>
      </w:pPr>
    </w:p>
    <w:p w14:paraId="11E08036" w14:textId="2EDE151D" w:rsidR="00597B71" w:rsidRDefault="00475D4C">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Kent County Local Management Board is using the Upper Shore Regional Grant opportunity to advertise and raise awareness of the bus system that operates within Kent County and on the Eastern Shore,” said Dawson Hunter, Housing and Transportation Coordinator for the LMB. “The impact is to raise the awareness of the bus system, so [residents] know how to access and how to use the bus system.</w:t>
      </w:r>
      <w:r w:rsidR="006A6EAF">
        <w:rPr>
          <w:rFonts w:ascii="Times New Roman" w:eastAsia="Times New Roman" w:hAnsi="Times New Roman" w:cs="Times New Roman"/>
          <w:sz w:val="24"/>
          <w:szCs w:val="24"/>
        </w:rPr>
        <w:t xml:space="preserve"> Our first step in this effort is the launch of </w:t>
      </w:r>
      <w:hyperlink r:id="rId5" w:history="1">
        <w:r w:rsidR="00597B71" w:rsidRPr="00943B28">
          <w:rPr>
            <w:rStyle w:val="Hyperlink"/>
            <w:rFonts w:ascii="Times New Roman" w:eastAsia="Times New Roman" w:hAnsi="Times New Roman" w:cs="Times New Roman"/>
            <w:sz w:val="24"/>
            <w:szCs w:val="24"/>
          </w:rPr>
          <w:t>www.KentCountyRides.com</w:t>
        </w:r>
      </w:hyperlink>
      <w:r w:rsidR="00597B71">
        <w:rPr>
          <w:rFonts w:ascii="Times New Roman" w:eastAsia="Times New Roman" w:hAnsi="Times New Roman" w:cs="Times New Roman"/>
          <w:sz w:val="24"/>
          <w:szCs w:val="24"/>
        </w:rPr>
        <w:t>.”</w:t>
      </w:r>
    </w:p>
    <w:p w14:paraId="0000000D" w14:textId="77777777" w:rsidR="00485CB6" w:rsidRDefault="00485CB6">
      <w:pPr>
        <w:rPr>
          <w:rFonts w:ascii="Times New Roman" w:eastAsia="Times New Roman" w:hAnsi="Times New Roman" w:cs="Times New Roman"/>
          <w:sz w:val="24"/>
          <w:szCs w:val="24"/>
        </w:rPr>
      </w:pPr>
    </w:p>
    <w:p w14:paraId="0000000E" w14:textId="15A9EC75" w:rsidR="00485CB6" w:rsidRPr="00597B71" w:rsidRDefault="00475D4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USRC’s collaboration with the UWKC and </w:t>
      </w:r>
      <w:r w:rsidR="00A95CC7">
        <w:rPr>
          <w:rFonts w:ascii="Times New Roman" w:eastAsia="Times New Roman" w:hAnsi="Times New Roman" w:cs="Times New Roman"/>
          <w:sz w:val="24"/>
          <w:szCs w:val="24"/>
        </w:rPr>
        <w:t xml:space="preserve">the Kent County </w:t>
      </w:r>
      <w:r>
        <w:rPr>
          <w:rFonts w:ascii="Times New Roman" w:eastAsia="Times New Roman" w:hAnsi="Times New Roman" w:cs="Times New Roman"/>
          <w:sz w:val="24"/>
          <w:szCs w:val="24"/>
        </w:rPr>
        <w:t>LMB will help increase the effectiveness of current transportation options; therefore, improving the quality of life for residents in the Upper Shore Region by enabling access to work, medical appointments, and food for all residents. </w:t>
      </w:r>
      <w:r w:rsidR="008053D1">
        <w:rPr>
          <w:rFonts w:ascii="Times New Roman" w:eastAsia="Times New Roman" w:hAnsi="Times New Roman" w:cs="Times New Roman"/>
          <w:sz w:val="24"/>
          <w:szCs w:val="24"/>
        </w:rPr>
        <w:t>Marketing materials are available, the new bus stop</w:t>
      </w:r>
      <w:r w:rsidR="00E82563">
        <w:rPr>
          <w:rFonts w:ascii="Times New Roman" w:eastAsia="Times New Roman" w:hAnsi="Times New Roman" w:cs="Times New Roman"/>
          <w:sz w:val="24"/>
          <w:szCs w:val="24"/>
        </w:rPr>
        <w:t xml:space="preserve"> signs</w:t>
      </w:r>
      <w:r w:rsidR="008053D1">
        <w:rPr>
          <w:rFonts w:ascii="Times New Roman" w:eastAsia="Times New Roman" w:hAnsi="Times New Roman" w:cs="Times New Roman"/>
          <w:sz w:val="24"/>
          <w:szCs w:val="24"/>
        </w:rPr>
        <w:t xml:space="preserve"> </w:t>
      </w:r>
      <w:r w:rsidR="0035191D">
        <w:rPr>
          <w:rFonts w:ascii="Times New Roman" w:eastAsia="Times New Roman" w:hAnsi="Times New Roman" w:cs="Times New Roman"/>
          <w:sz w:val="24"/>
          <w:szCs w:val="24"/>
        </w:rPr>
        <w:t xml:space="preserve">were installed last fall, and </w:t>
      </w:r>
      <w:r w:rsidR="00424DCA">
        <w:rPr>
          <w:rFonts w:ascii="Times New Roman" w:eastAsia="Times New Roman" w:hAnsi="Times New Roman" w:cs="Times New Roman"/>
          <w:sz w:val="24"/>
          <w:szCs w:val="24"/>
        </w:rPr>
        <w:t>further</w:t>
      </w:r>
      <w:r w:rsidR="0035191D">
        <w:rPr>
          <w:rFonts w:ascii="Times New Roman" w:eastAsia="Times New Roman" w:hAnsi="Times New Roman" w:cs="Times New Roman"/>
          <w:sz w:val="24"/>
          <w:szCs w:val="24"/>
        </w:rPr>
        <w:t xml:space="preserve"> information is expected to be added.</w:t>
      </w:r>
      <w:r w:rsidR="00597B71">
        <w:rPr>
          <w:rFonts w:ascii="Times New Roman" w:eastAsia="Times New Roman" w:hAnsi="Times New Roman" w:cs="Times New Roman"/>
          <w:sz w:val="24"/>
          <w:szCs w:val="24"/>
        </w:rPr>
        <w:t xml:space="preserve"> Kent County LMB has been working hand-in-hand with Maryland Upper Shore Transit (MUST) and </w:t>
      </w:r>
      <w:r w:rsidR="00992E06">
        <w:rPr>
          <w:rFonts w:ascii="Times New Roman" w:eastAsia="Times New Roman" w:hAnsi="Times New Roman" w:cs="Times New Roman"/>
          <w:sz w:val="24"/>
          <w:szCs w:val="24"/>
        </w:rPr>
        <w:t>DCT</w:t>
      </w:r>
      <w:r w:rsidR="00597B71">
        <w:rPr>
          <w:rFonts w:ascii="Times New Roman" w:eastAsia="Times New Roman" w:hAnsi="Times New Roman" w:cs="Times New Roman"/>
          <w:sz w:val="24"/>
          <w:szCs w:val="24"/>
        </w:rPr>
        <w:t xml:space="preserve"> throughout the </w:t>
      </w:r>
      <w:r w:rsidR="003E3328">
        <w:rPr>
          <w:rFonts w:ascii="Times New Roman" w:eastAsia="Times New Roman" w:hAnsi="Times New Roman" w:cs="Times New Roman"/>
          <w:sz w:val="24"/>
          <w:szCs w:val="24"/>
        </w:rPr>
        <w:t xml:space="preserve">marketing </w:t>
      </w:r>
      <w:r w:rsidR="00597B71">
        <w:rPr>
          <w:rFonts w:ascii="Times New Roman" w:eastAsia="Times New Roman" w:hAnsi="Times New Roman" w:cs="Times New Roman"/>
          <w:sz w:val="24"/>
          <w:szCs w:val="24"/>
        </w:rPr>
        <w:t xml:space="preserve">campaign to ensure their efforts </w:t>
      </w:r>
      <w:r w:rsidR="00560505">
        <w:rPr>
          <w:rFonts w:ascii="Times New Roman" w:eastAsia="Times New Roman" w:hAnsi="Times New Roman" w:cs="Times New Roman"/>
          <w:sz w:val="24"/>
          <w:szCs w:val="24"/>
        </w:rPr>
        <w:t>align</w:t>
      </w:r>
      <w:r w:rsidR="003E3328">
        <w:rPr>
          <w:rFonts w:ascii="Times New Roman" w:eastAsia="Times New Roman" w:hAnsi="Times New Roman" w:cs="Times New Roman"/>
          <w:sz w:val="24"/>
          <w:szCs w:val="24"/>
        </w:rPr>
        <w:t xml:space="preserve"> and community feedback is addressed</w:t>
      </w:r>
      <w:r w:rsidR="00560505">
        <w:rPr>
          <w:rFonts w:ascii="Times New Roman" w:eastAsia="Times New Roman" w:hAnsi="Times New Roman" w:cs="Times New Roman"/>
          <w:sz w:val="24"/>
          <w:szCs w:val="24"/>
        </w:rPr>
        <w:t>.</w:t>
      </w:r>
      <w:r w:rsidR="00597B71">
        <w:rPr>
          <w:rFonts w:ascii="Times New Roman" w:eastAsia="Times New Roman" w:hAnsi="Times New Roman" w:cs="Times New Roman"/>
          <w:sz w:val="24"/>
          <w:szCs w:val="24"/>
        </w:rPr>
        <w:t xml:space="preserve"> </w:t>
      </w:r>
    </w:p>
    <w:p w14:paraId="0000000F" w14:textId="77777777" w:rsidR="00485CB6" w:rsidRDefault="00485CB6">
      <w:pPr>
        <w:rPr>
          <w:rFonts w:ascii="Times New Roman" w:eastAsia="Times New Roman" w:hAnsi="Times New Roman" w:cs="Times New Roman"/>
          <w:sz w:val="24"/>
          <w:szCs w:val="24"/>
        </w:rPr>
      </w:pPr>
    </w:p>
    <w:p w14:paraId="00000010" w14:textId="2D474D48" w:rsidR="00485CB6" w:rsidRDefault="00475D4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more information about the USRC, visit </w:t>
      </w:r>
      <w:hyperlink r:id="rId6">
        <w:r>
          <w:rPr>
            <w:rFonts w:ascii="Times New Roman" w:eastAsia="Times New Roman" w:hAnsi="Times New Roman" w:cs="Times New Roman"/>
            <w:color w:val="1155CC"/>
            <w:sz w:val="24"/>
            <w:szCs w:val="24"/>
            <w:u w:val="single"/>
          </w:rPr>
          <w:t>www.USRCMD.org</w:t>
        </w:r>
      </w:hyperlink>
      <w:r>
        <w:rPr>
          <w:rFonts w:ascii="Times New Roman" w:eastAsia="Times New Roman" w:hAnsi="Times New Roman" w:cs="Times New Roman"/>
          <w:sz w:val="24"/>
          <w:szCs w:val="24"/>
        </w:rPr>
        <w:t xml:space="preserve">. To learn more about the Kent County LMB, visit </w:t>
      </w:r>
      <w:hyperlink r:id="rId7">
        <w:r>
          <w:rPr>
            <w:rFonts w:ascii="Times New Roman" w:eastAsia="Times New Roman" w:hAnsi="Times New Roman" w:cs="Times New Roman"/>
            <w:color w:val="1155CC"/>
            <w:sz w:val="24"/>
            <w:szCs w:val="24"/>
            <w:u w:val="single"/>
          </w:rPr>
          <w:t>www.KentCounty.com</w:t>
        </w:r>
      </w:hyperlink>
      <w:r>
        <w:rPr>
          <w:rFonts w:ascii="Times New Roman" w:eastAsia="Times New Roman" w:hAnsi="Times New Roman" w:cs="Times New Roman"/>
          <w:sz w:val="24"/>
          <w:szCs w:val="24"/>
        </w:rPr>
        <w:t xml:space="preserve">. Learn more about the United Way of Kent County, visit </w:t>
      </w:r>
      <w:hyperlink r:id="rId8">
        <w:r>
          <w:rPr>
            <w:rFonts w:ascii="Times New Roman" w:eastAsia="Times New Roman" w:hAnsi="Times New Roman" w:cs="Times New Roman"/>
            <w:color w:val="1155CC"/>
            <w:sz w:val="24"/>
            <w:szCs w:val="24"/>
            <w:u w:val="single"/>
          </w:rPr>
          <w:t>www.UnitedWayofKentCounty.org</w:t>
        </w:r>
      </w:hyperlink>
      <w:r>
        <w:rPr>
          <w:rFonts w:ascii="Times New Roman" w:eastAsia="Times New Roman" w:hAnsi="Times New Roman" w:cs="Times New Roman"/>
          <w:sz w:val="24"/>
          <w:szCs w:val="24"/>
        </w:rPr>
        <w:t>.</w:t>
      </w:r>
      <w:r w:rsidR="003E5E32">
        <w:rPr>
          <w:rFonts w:ascii="Times New Roman" w:eastAsia="Times New Roman" w:hAnsi="Times New Roman" w:cs="Times New Roman"/>
          <w:sz w:val="24"/>
          <w:szCs w:val="24"/>
        </w:rPr>
        <w:t xml:space="preserve"> </w:t>
      </w:r>
      <w:r w:rsidR="00424DCA">
        <w:rPr>
          <w:rFonts w:ascii="Times New Roman" w:eastAsia="Times New Roman" w:hAnsi="Times New Roman" w:cs="Times New Roman"/>
          <w:sz w:val="24"/>
          <w:szCs w:val="24"/>
        </w:rPr>
        <w:t>Visit</w:t>
      </w:r>
      <w:r w:rsidR="003E5E32">
        <w:rPr>
          <w:rFonts w:ascii="Times New Roman" w:eastAsia="Times New Roman" w:hAnsi="Times New Roman" w:cs="Times New Roman"/>
          <w:sz w:val="24"/>
          <w:szCs w:val="24"/>
        </w:rPr>
        <w:t xml:space="preserve"> </w:t>
      </w:r>
      <w:hyperlink r:id="rId9" w:history="1">
        <w:r w:rsidR="00424DCA" w:rsidRPr="000022D3">
          <w:rPr>
            <w:rStyle w:val="Hyperlink"/>
            <w:rFonts w:ascii="Times New Roman" w:eastAsia="Times New Roman" w:hAnsi="Times New Roman" w:cs="Times New Roman"/>
            <w:sz w:val="24"/>
            <w:szCs w:val="24"/>
          </w:rPr>
          <w:t>www.KentCountyRides.com</w:t>
        </w:r>
      </w:hyperlink>
      <w:r w:rsidR="00424DCA">
        <w:rPr>
          <w:rFonts w:ascii="Times New Roman" w:eastAsia="Times New Roman" w:hAnsi="Times New Roman" w:cs="Times New Roman"/>
          <w:sz w:val="24"/>
          <w:szCs w:val="24"/>
        </w:rPr>
        <w:t xml:space="preserve"> for more information.</w:t>
      </w:r>
      <w:r w:rsidR="003E5E32">
        <w:rPr>
          <w:rFonts w:ascii="Times New Roman" w:eastAsia="Times New Roman" w:hAnsi="Times New Roman" w:cs="Times New Roman"/>
          <w:sz w:val="24"/>
          <w:szCs w:val="24"/>
        </w:rPr>
        <w:t xml:space="preserve"> </w:t>
      </w:r>
    </w:p>
    <w:p w14:paraId="00000011" w14:textId="77777777" w:rsidR="00485CB6" w:rsidRDefault="00485CB6">
      <w:pPr>
        <w:rPr>
          <w:rFonts w:ascii="Times New Roman" w:eastAsia="Times New Roman" w:hAnsi="Times New Roman" w:cs="Times New Roman"/>
          <w:sz w:val="24"/>
          <w:szCs w:val="24"/>
        </w:rPr>
      </w:pPr>
    </w:p>
    <w:p w14:paraId="00000012" w14:textId="77777777" w:rsidR="00485CB6" w:rsidRDefault="00475D4C">
      <w:pPr>
        <w:rPr>
          <w:rFonts w:ascii="Times" w:eastAsia="Times" w:hAnsi="Times" w:cs="Times"/>
          <w:b/>
          <w:sz w:val="24"/>
          <w:szCs w:val="24"/>
        </w:rPr>
      </w:pPr>
      <w:r>
        <w:rPr>
          <w:rFonts w:ascii="Times" w:eastAsia="Times" w:hAnsi="Times" w:cs="Times"/>
          <w:b/>
          <w:sz w:val="24"/>
          <w:szCs w:val="24"/>
        </w:rPr>
        <w:t>About the Upper Shore Regional Council</w:t>
      </w:r>
    </w:p>
    <w:p w14:paraId="00000013" w14:textId="77777777" w:rsidR="00485CB6" w:rsidRDefault="00475D4C">
      <w:pPr>
        <w:rPr>
          <w:rFonts w:ascii="Times" w:eastAsia="Times" w:hAnsi="Times" w:cs="Times"/>
          <w:sz w:val="24"/>
          <w:szCs w:val="24"/>
        </w:rPr>
      </w:pPr>
      <w:r>
        <w:rPr>
          <w:rFonts w:ascii="Times" w:eastAsia="Times" w:hAnsi="Times" w:cs="Times"/>
          <w:sz w:val="24"/>
          <w:szCs w:val="24"/>
        </w:rPr>
        <w:t>Since 2003, the Upper Shore Regional Council (USRC) has fostered planning and development in Cecil, Kent, and Queen Anne’s counties. USRC affords federal, state, county, and local governments a regional forum to identify issues and opportunities. USRC plans and implements programs to improve the quality of life in the Upper Shore Region of Maryland.</w:t>
      </w:r>
    </w:p>
    <w:p w14:paraId="00000016" w14:textId="77777777" w:rsidR="00485CB6" w:rsidRDefault="00485CB6">
      <w:pPr>
        <w:rPr>
          <w:rFonts w:ascii="Times" w:eastAsia="Times" w:hAnsi="Times" w:cs="Times"/>
          <w:b/>
          <w:sz w:val="24"/>
          <w:szCs w:val="24"/>
        </w:rPr>
      </w:pPr>
    </w:p>
    <w:p w14:paraId="00000017" w14:textId="77777777" w:rsidR="00485CB6" w:rsidRDefault="00475D4C">
      <w:pPr>
        <w:rPr>
          <w:rFonts w:ascii="Times" w:eastAsia="Times" w:hAnsi="Times" w:cs="Times"/>
          <w:b/>
          <w:sz w:val="24"/>
          <w:szCs w:val="24"/>
        </w:rPr>
      </w:pPr>
      <w:r>
        <w:rPr>
          <w:rFonts w:ascii="Times" w:eastAsia="Times" w:hAnsi="Times" w:cs="Times"/>
          <w:b/>
          <w:sz w:val="24"/>
          <w:szCs w:val="24"/>
        </w:rPr>
        <w:t>Media Contact</w:t>
      </w:r>
    </w:p>
    <w:p w14:paraId="00000018" w14:textId="77777777" w:rsidR="00485CB6" w:rsidRDefault="00475D4C">
      <w:pPr>
        <w:rPr>
          <w:rFonts w:ascii="Times" w:eastAsia="Times" w:hAnsi="Times" w:cs="Times"/>
          <w:sz w:val="24"/>
          <w:szCs w:val="24"/>
        </w:rPr>
      </w:pPr>
      <w:r>
        <w:rPr>
          <w:rFonts w:ascii="Times" w:eastAsia="Times" w:hAnsi="Times" w:cs="Times"/>
          <w:sz w:val="24"/>
          <w:szCs w:val="24"/>
        </w:rPr>
        <w:t>Ellen Buchanan</w:t>
      </w:r>
    </w:p>
    <w:p w14:paraId="00000019" w14:textId="77777777" w:rsidR="00485CB6" w:rsidRDefault="00475D4C">
      <w:pPr>
        <w:rPr>
          <w:rFonts w:ascii="Times" w:eastAsia="Times" w:hAnsi="Times" w:cs="Times"/>
          <w:color w:val="1155CC"/>
          <w:sz w:val="24"/>
          <w:szCs w:val="24"/>
        </w:rPr>
      </w:pPr>
      <w:r>
        <w:rPr>
          <w:rFonts w:ascii="Times" w:eastAsia="Times" w:hAnsi="Times" w:cs="Times"/>
          <w:color w:val="1155CC"/>
          <w:sz w:val="24"/>
          <w:szCs w:val="24"/>
        </w:rPr>
        <w:t>Ellen@platinumpr.com</w:t>
      </w:r>
    </w:p>
    <w:p w14:paraId="0000001A" w14:textId="77777777" w:rsidR="00485CB6" w:rsidRDefault="00475D4C">
      <w:pPr>
        <w:rPr>
          <w:rFonts w:ascii="Times" w:eastAsia="Times" w:hAnsi="Times" w:cs="Times"/>
          <w:sz w:val="26"/>
          <w:szCs w:val="26"/>
        </w:rPr>
      </w:pPr>
      <w:r>
        <w:rPr>
          <w:rFonts w:ascii="Times" w:eastAsia="Times" w:hAnsi="Times" w:cs="Times"/>
          <w:sz w:val="24"/>
          <w:szCs w:val="24"/>
        </w:rPr>
        <w:t>301-360-3506, ext. 104</w:t>
      </w:r>
    </w:p>
    <w:p w14:paraId="0000001B" w14:textId="77777777" w:rsidR="00485CB6" w:rsidRDefault="00475D4C">
      <w:pPr>
        <w:rPr>
          <w:rFonts w:ascii="Times New Roman" w:eastAsia="Times New Roman" w:hAnsi="Times New Roman" w:cs="Times New Roman"/>
          <w:sz w:val="24"/>
          <w:szCs w:val="24"/>
        </w:rPr>
      </w:pPr>
      <w:r>
        <w:rPr>
          <w:rFonts w:ascii="Times New Roman" w:eastAsia="Times New Roman" w:hAnsi="Times New Roman" w:cs="Times New Roman"/>
          <w:b/>
          <w:sz w:val="24"/>
          <w:szCs w:val="24"/>
        </w:rPr>
        <w:br/>
      </w:r>
      <w:r>
        <w:rPr>
          <w:rFonts w:ascii="Times New Roman" w:eastAsia="Times New Roman" w:hAnsi="Times New Roman" w:cs="Times New Roman"/>
          <w:sz w:val="24"/>
          <w:szCs w:val="24"/>
        </w:rPr>
        <w:br/>
      </w:r>
    </w:p>
    <w:sectPr w:rsidR="00485CB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CB6"/>
    <w:rsid w:val="00087AF7"/>
    <w:rsid w:val="00143130"/>
    <w:rsid w:val="0017493D"/>
    <w:rsid w:val="001F701C"/>
    <w:rsid w:val="002765FD"/>
    <w:rsid w:val="00320140"/>
    <w:rsid w:val="00344998"/>
    <w:rsid w:val="0035191D"/>
    <w:rsid w:val="003C5ED9"/>
    <w:rsid w:val="003E3328"/>
    <w:rsid w:val="003E5E32"/>
    <w:rsid w:val="00424DCA"/>
    <w:rsid w:val="00475D4C"/>
    <w:rsid w:val="00485CB6"/>
    <w:rsid w:val="004B0B88"/>
    <w:rsid w:val="004F1180"/>
    <w:rsid w:val="00503F47"/>
    <w:rsid w:val="00560505"/>
    <w:rsid w:val="00592CDE"/>
    <w:rsid w:val="005946F7"/>
    <w:rsid w:val="00597B71"/>
    <w:rsid w:val="006A6EAF"/>
    <w:rsid w:val="006B43DB"/>
    <w:rsid w:val="00754EA0"/>
    <w:rsid w:val="00757D5B"/>
    <w:rsid w:val="00772D6F"/>
    <w:rsid w:val="007A5BEE"/>
    <w:rsid w:val="007B5AF6"/>
    <w:rsid w:val="008053D1"/>
    <w:rsid w:val="00811AB9"/>
    <w:rsid w:val="00840A3A"/>
    <w:rsid w:val="00857522"/>
    <w:rsid w:val="00872FBA"/>
    <w:rsid w:val="008930B0"/>
    <w:rsid w:val="008E36CF"/>
    <w:rsid w:val="009235DA"/>
    <w:rsid w:val="00946F8F"/>
    <w:rsid w:val="00992E06"/>
    <w:rsid w:val="009A7930"/>
    <w:rsid w:val="009D7398"/>
    <w:rsid w:val="009F61B8"/>
    <w:rsid w:val="00A43312"/>
    <w:rsid w:val="00A95CC7"/>
    <w:rsid w:val="00AD2395"/>
    <w:rsid w:val="00AD7B39"/>
    <w:rsid w:val="00B17FB9"/>
    <w:rsid w:val="00B77C24"/>
    <w:rsid w:val="00BE4B84"/>
    <w:rsid w:val="00C56DA1"/>
    <w:rsid w:val="00C64E7A"/>
    <w:rsid w:val="00CF59AE"/>
    <w:rsid w:val="00D61BB7"/>
    <w:rsid w:val="00D663C4"/>
    <w:rsid w:val="00D81292"/>
    <w:rsid w:val="00E024BA"/>
    <w:rsid w:val="00E82563"/>
    <w:rsid w:val="00EA2241"/>
    <w:rsid w:val="00EC6B0D"/>
    <w:rsid w:val="00EE37CF"/>
    <w:rsid w:val="00F37B9F"/>
    <w:rsid w:val="00F91D50"/>
    <w:rsid w:val="00FE0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B9DAC"/>
  <w15:docId w15:val="{DC45A111-3B2C-DC4E-8118-5389F8852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17493D"/>
    <w:rPr>
      <w:sz w:val="16"/>
      <w:szCs w:val="16"/>
    </w:rPr>
  </w:style>
  <w:style w:type="paragraph" w:styleId="CommentText">
    <w:name w:val="annotation text"/>
    <w:basedOn w:val="Normal"/>
    <w:link w:val="CommentTextChar"/>
    <w:uiPriority w:val="99"/>
    <w:unhideWhenUsed/>
    <w:rsid w:val="0017493D"/>
    <w:pPr>
      <w:spacing w:line="240" w:lineRule="auto"/>
    </w:pPr>
    <w:rPr>
      <w:sz w:val="20"/>
      <w:szCs w:val="20"/>
    </w:rPr>
  </w:style>
  <w:style w:type="character" w:customStyle="1" w:styleId="CommentTextChar">
    <w:name w:val="Comment Text Char"/>
    <w:basedOn w:val="DefaultParagraphFont"/>
    <w:link w:val="CommentText"/>
    <w:uiPriority w:val="99"/>
    <w:rsid w:val="0017493D"/>
    <w:rPr>
      <w:sz w:val="20"/>
      <w:szCs w:val="20"/>
    </w:rPr>
  </w:style>
  <w:style w:type="paragraph" w:styleId="CommentSubject">
    <w:name w:val="annotation subject"/>
    <w:basedOn w:val="CommentText"/>
    <w:next w:val="CommentText"/>
    <w:link w:val="CommentSubjectChar"/>
    <w:uiPriority w:val="99"/>
    <w:semiHidden/>
    <w:unhideWhenUsed/>
    <w:rsid w:val="0017493D"/>
    <w:rPr>
      <w:b/>
      <w:bCs/>
    </w:rPr>
  </w:style>
  <w:style w:type="character" w:customStyle="1" w:styleId="CommentSubjectChar">
    <w:name w:val="Comment Subject Char"/>
    <w:basedOn w:val="CommentTextChar"/>
    <w:link w:val="CommentSubject"/>
    <w:uiPriority w:val="99"/>
    <w:semiHidden/>
    <w:rsid w:val="0017493D"/>
    <w:rPr>
      <w:b/>
      <w:bCs/>
      <w:sz w:val="20"/>
      <w:szCs w:val="20"/>
    </w:rPr>
  </w:style>
  <w:style w:type="character" w:styleId="Hyperlink">
    <w:name w:val="Hyperlink"/>
    <w:basedOn w:val="DefaultParagraphFont"/>
    <w:uiPriority w:val="99"/>
    <w:unhideWhenUsed/>
    <w:rsid w:val="00E82563"/>
    <w:rPr>
      <w:color w:val="0000FF" w:themeColor="hyperlink"/>
      <w:u w:val="single"/>
    </w:rPr>
  </w:style>
  <w:style w:type="character" w:styleId="UnresolvedMention">
    <w:name w:val="Unresolved Mention"/>
    <w:basedOn w:val="DefaultParagraphFont"/>
    <w:uiPriority w:val="99"/>
    <w:semiHidden/>
    <w:unhideWhenUsed/>
    <w:rsid w:val="00E82563"/>
    <w:rPr>
      <w:color w:val="605E5C"/>
      <w:shd w:val="clear" w:color="auto" w:fill="E1DFDD"/>
    </w:rPr>
  </w:style>
  <w:style w:type="character" w:styleId="FollowedHyperlink">
    <w:name w:val="FollowedHyperlink"/>
    <w:basedOn w:val="DefaultParagraphFont"/>
    <w:uiPriority w:val="99"/>
    <w:semiHidden/>
    <w:unhideWhenUsed/>
    <w:rsid w:val="00FE08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662492">
      <w:bodyDiv w:val="1"/>
      <w:marLeft w:val="0"/>
      <w:marRight w:val="0"/>
      <w:marTop w:val="0"/>
      <w:marBottom w:val="0"/>
      <w:divBdr>
        <w:top w:val="none" w:sz="0" w:space="0" w:color="auto"/>
        <w:left w:val="none" w:sz="0" w:space="0" w:color="auto"/>
        <w:bottom w:val="none" w:sz="0" w:space="0" w:color="auto"/>
        <w:right w:val="none" w:sz="0" w:space="0" w:color="auto"/>
      </w:divBdr>
    </w:div>
    <w:div w:id="1393231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nitedwayofkentcounty.org" TargetMode="External"/><Relationship Id="rId3" Type="http://schemas.openxmlformats.org/officeDocument/2006/relationships/settings" Target="settings.xml"/><Relationship Id="rId7" Type="http://schemas.openxmlformats.org/officeDocument/2006/relationships/hyperlink" Target="https://www.kentcounty.com/committees/lmb"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usrcmd.org" TargetMode="External"/><Relationship Id="rId11" Type="http://schemas.openxmlformats.org/officeDocument/2006/relationships/theme" Target="theme/theme1.xml"/><Relationship Id="rId5" Type="http://schemas.openxmlformats.org/officeDocument/2006/relationships/hyperlink" Target="http://www.KentCountyRides.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entCountyRid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B5EC8F4-B861-054B-8215-35EC77619E81}">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746EC-08C6-264C-AFE5-C5B449438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Dawson Hunter</dc:creator>
  <cp:lastModifiedBy>Janice Palmer</cp:lastModifiedBy>
  <cp:revision>11</cp:revision>
  <dcterms:created xsi:type="dcterms:W3CDTF">2021-07-14T00:53:00Z</dcterms:created>
  <dcterms:modified xsi:type="dcterms:W3CDTF">2021-09-10T13:48:00Z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documentId_9079</vt:lpwstr>
  </property>
  <property fmtid="{D5CDD505-2E9C-101B-9397-08002B2CF9AE}" pid="3" name="grammarly_documentContext">
    <vt:lpwstr>{"goals":[],"domain":"general","emotions":[],"dialect":"american"}</vt:lpwstr>
  </property>
</Properties>
</file>